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E88" w:rsidRPr="003E6E88" w14:paraId="32639076" w14:textId="77777777" w:rsidTr="00B31336">
        <w:tc>
          <w:tcPr>
            <w:tcW w:w="9212" w:type="dxa"/>
          </w:tcPr>
          <w:p w14:paraId="7B98DD02" w14:textId="77777777" w:rsidR="003E6E88" w:rsidRPr="003E6E88" w:rsidRDefault="003E6E88" w:rsidP="003E6E88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E6E88">
              <w:rPr>
                <w:sz w:val="28"/>
                <w:szCs w:val="28"/>
                <w:lang w:val="en-US"/>
              </w:rPr>
              <w:t xml:space="preserve">Target groups: </w:t>
            </w:r>
            <w:r w:rsidRPr="003E6E88">
              <w:rPr>
                <w:sz w:val="28"/>
                <w:szCs w:val="28"/>
                <w:lang w:val="en-US"/>
              </w:rPr>
              <w:tab/>
            </w:r>
          </w:p>
        </w:tc>
      </w:tr>
      <w:tr w:rsidR="003E6E88" w:rsidRPr="003E6E88" w14:paraId="7C398876" w14:textId="77777777" w:rsidTr="006A242D">
        <w:tc>
          <w:tcPr>
            <w:tcW w:w="9212" w:type="dxa"/>
          </w:tcPr>
          <w:p w14:paraId="30A9C6BA" w14:textId="77777777" w:rsidR="003E6E88" w:rsidRPr="003E6E88" w:rsidRDefault="003E6E88" w:rsidP="003E6E88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E6E88">
              <w:rPr>
                <w:sz w:val="28"/>
                <w:szCs w:val="28"/>
                <w:lang w:val="en-US"/>
              </w:rPr>
              <w:t>Area/ infrastructure:</w:t>
            </w:r>
          </w:p>
        </w:tc>
      </w:tr>
      <w:tr w:rsidR="003E6E88" w:rsidRPr="003E6E88" w14:paraId="5E5D6D0E" w14:textId="77777777" w:rsidTr="001F6807">
        <w:tc>
          <w:tcPr>
            <w:tcW w:w="9212" w:type="dxa"/>
          </w:tcPr>
          <w:p w14:paraId="46350E3A" w14:textId="77777777" w:rsidR="003E6E88" w:rsidRPr="003E6E88" w:rsidRDefault="003E6E88" w:rsidP="003E6E88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E6E88">
              <w:rPr>
                <w:sz w:val="28"/>
                <w:szCs w:val="28"/>
                <w:lang w:val="en-US"/>
              </w:rPr>
              <w:t>Problem:</w:t>
            </w:r>
          </w:p>
          <w:p w14:paraId="7C6FAE8B" w14:textId="77777777" w:rsidR="003E6E88" w:rsidRPr="003E6E88" w:rsidRDefault="003E6E88" w:rsidP="003E6E8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  <w:p w14:paraId="638804C7" w14:textId="77777777" w:rsidR="003E6E88" w:rsidRPr="003E6E88" w:rsidRDefault="003E6E88" w:rsidP="003E6E8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  <w:p w14:paraId="742C30EA" w14:textId="77777777" w:rsidR="003E6E88" w:rsidRPr="003E6E88" w:rsidRDefault="003E6E88" w:rsidP="003E6E8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3E6E88" w:rsidRPr="003E6E88" w14:paraId="67519CE6" w14:textId="77777777" w:rsidTr="006434BF">
        <w:tc>
          <w:tcPr>
            <w:tcW w:w="9212" w:type="dxa"/>
          </w:tcPr>
          <w:p w14:paraId="412D893A" w14:textId="77777777" w:rsidR="003E6E88" w:rsidRPr="003E6E88" w:rsidRDefault="003E6E88" w:rsidP="003E6E88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E6E88">
              <w:rPr>
                <w:sz w:val="28"/>
                <w:szCs w:val="28"/>
                <w:lang w:val="en-US"/>
              </w:rPr>
              <w:t>Solution:</w:t>
            </w:r>
          </w:p>
          <w:p w14:paraId="0AF6596E" w14:textId="77777777" w:rsidR="003E6E88" w:rsidRPr="003E6E88" w:rsidRDefault="003E6E88" w:rsidP="003E6E8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  <w:p w14:paraId="27D17EE5" w14:textId="77777777" w:rsidR="003E6E88" w:rsidRPr="003E6E88" w:rsidRDefault="003E6E88" w:rsidP="003E6E8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  <w:p w14:paraId="2AFDD7EE" w14:textId="77777777" w:rsidR="003E6E88" w:rsidRPr="003E6E88" w:rsidRDefault="003E6E88" w:rsidP="003E6E8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</w:tbl>
    <w:p w14:paraId="40FD22C8" w14:textId="77777777" w:rsidR="005B2C2A" w:rsidRPr="003E6E88" w:rsidRDefault="005B2C2A">
      <w:pPr>
        <w:rPr>
          <w:sz w:val="28"/>
          <w:szCs w:val="2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E88" w:rsidRPr="003E6E88" w14:paraId="1E26799E" w14:textId="77777777" w:rsidTr="001778E8">
        <w:tc>
          <w:tcPr>
            <w:tcW w:w="9212" w:type="dxa"/>
          </w:tcPr>
          <w:p w14:paraId="4A2C3CD4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E6E88">
              <w:rPr>
                <w:sz w:val="28"/>
                <w:szCs w:val="28"/>
                <w:lang w:val="en-US"/>
              </w:rPr>
              <w:t xml:space="preserve">Target groups: </w:t>
            </w:r>
            <w:r w:rsidRPr="003E6E88">
              <w:rPr>
                <w:sz w:val="28"/>
                <w:szCs w:val="28"/>
                <w:lang w:val="en-US"/>
              </w:rPr>
              <w:tab/>
            </w:r>
          </w:p>
        </w:tc>
      </w:tr>
      <w:tr w:rsidR="003E6E88" w:rsidRPr="003E6E88" w14:paraId="3B769E49" w14:textId="77777777" w:rsidTr="001778E8">
        <w:tc>
          <w:tcPr>
            <w:tcW w:w="9212" w:type="dxa"/>
          </w:tcPr>
          <w:p w14:paraId="45146BC1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E6E88">
              <w:rPr>
                <w:sz w:val="28"/>
                <w:szCs w:val="28"/>
                <w:lang w:val="en-US"/>
              </w:rPr>
              <w:t>Area/ infrastructure:</w:t>
            </w:r>
          </w:p>
        </w:tc>
      </w:tr>
      <w:tr w:rsidR="003E6E88" w:rsidRPr="003E6E88" w14:paraId="71A0985F" w14:textId="77777777" w:rsidTr="001778E8">
        <w:tc>
          <w:tcPr>
            <w:tcW w:w="9212" w:type="dxa"/>
          </w:tcPr>
          <w:p w14:paraId="50A321D2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E6E88">
              <w:rPr>
                <w:sz w:val="28"/>
                <w:szCs w:val="28"/>
                <w:lang w:val="en-US"/>
              </w:rPr>
              <w:t>Problem:</w:t>
            </w:r>
          </w:p>
          <w:p w14:paraId="1D55642F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  <w:p w14:paraId="6FF13251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  <w:p w14:paraId="13244610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3E6E88" w:rsidRPr="003E6E88" w14:paraId="324BC396" w14:textId="77777777" w:rsidTr="001778E8">
        <w:tc>
          <w:tcPr>
            <w:tcW w:w="9212" w:type="dxa"/>
          </w:tcPr>
          <w:p w14:paraId="39025612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E6E88">
              <w:rPr>
                <w:sz w:val="28"/>
                <w:szCs w:val="28"/>
                <w:lang w:val="en-US"/>
              </w:rPr>
              <w:t>Solution:</w:t>
            </w:r>
          </w:p>
          <w:p w14:paraId="29ACB733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  <w:p w14:paraId="61FCDE04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  <w:p w14:paraId="3CDE2C06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</w:tbl>
    <w:p w14:paraId="1F9B306E" w14:textId="77777777" w:rsidR="003E6E88" w:rsidRPr="003E6E88" w:rsidRDefault="003E6E88">
      <w:pPr>
        <w:rPr>
          <w:sz w:val="28"/>
          <w:szCs w:val="2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81"/>
      </w:tblGrid>
      <w:tr w:rsidR="003E6E88" w:rsidRPr="003E6E88" w14:paraId="7DC6742C" w14:textId="77777777" w:rsidTr="00911207">
        <w:trPr>
          <w:trHeight w:val="453"/>
        </w:trPr>
        <w:tc>
          <w:tcPr>
            <w:tcW w:w="9181" w:type="dxa"/>
          </w:tcPr>
          <w:p w14:paraId="1F9DA4C2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E6E88">
              <w:rPr>
                <w:sz w:val="28"/>
                <w:szCs w:val="28"/>
                <w:lang w:val="en-US"/>
              </w:rPr>
              <w:t xml:space="preserve">Target groups: </w:t>
            </w:r>
            <w:r w:rsidRPr="003E6E88">
              <w:rPr>
                <w:sz w:val="28"/>
                <w:szCs w:val="28"/>
                <w:lang w:val="en-US"/>
              </w:rPr>
              <w:tab/>
            </w:r>
          </w:p>
        </w:tc>
      </w:tr>
      <w:tr w:rsidR="003E6E88" w:rsidRPr="003E6E88" w14:paraId="2C4B1730" w14:textId="77777777" w:rsidTr="00911207">
        <w:trPr>
          <w:trHeight w:val="468"/>
        </w:trPr>
        <w:tc>
          <w:tcPr>
            <w:tcW w:w="9181" w:type="dxa"/>
          </w:tcPr>
          <w:p w14:paraId="4163CA0C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E6E88">
              <w:rPr>
                <w:sz w:val="28"/>
                <w:szCs w:val="28"/>
                <w:lang w:val="en-US"/>
              </w:rPr>
              <w:t>Area/ infrastructure:</w:t>
            </w:r>
          </w:p>
        </w:tc>
      </w:tr>
      <w:tr w:rsidR="003E6E88" w:rsidRPr="003E6E88" w14:paraId="0E664583" w14:textId="77777777" w:rsidTr="00911207">
        <w:trPr>
          <w:trHeight w:val="1679"/>
        </w:trPr>
        <w:tc>
          <w:tcPr>
            <w:tcW w:w="9181" w:type="dxa"/>
          </w:tcPr>
          <w:p w14:paraId="57C54455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E6E88">
              <w:rPr>
                <w:sz w:val="28"/>
                <w:szCs w:val="28"/>
                <w:lang w:val="en-US"/>
              </w:rPr>
              <w:t>Problem:</w:t>
            </w:r>
          </w:p>
          <w:p w14:paraId="45DB5E0D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  <w:p w14:paraId="0BB3E527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  <w:p w14:paraId="0F6AC723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3E6E88" w:rsidRPr="003E6E88" w14:paraId="59FB232D" w14:textId="77777777" w:rsidTr="00911207">
        <w:trPr>
          <w:trHeight w:val="2072"/>
        </w:trPr>
        <w:tc>
          <w:tcPr>
            <w:tcW w:w="9181" w:type="dxa"/>
          </w:tcPr>
          <w:p w14:paraId="0485641F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3E6E88">
              <w:rPr>
                <w:sz w:val="28"/>
                <w:szCs w:val="28"/>
                <w:lang w:val="en-US"/>
              </w:rPr>
              <w:t>Solution:</w:t>
            </w:r>
          </w:p>
          <w:p w14:paraId="0C5EAF37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  <w:p w14:paraId="27747C11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  <w:p w14:paraId="3AC85CA9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  <w:p w14:paraId="339799FC" w14:textId="77777777" w:rsidR="003E6E88" w:rsidRPr="003E6E88" w:rsidRDefault="003E6E88" w:rsidP="001778E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</w:tbl>
    <w:p w14:paraId="12814BE5" w14:textId="77777777" w:rsidR="003E6E88" w:rsidRPr="003E6E88" w:rsidRDefault="003E6E88" w:rsidP="00911207">
      <w:pPr>
        <w:rPr>
          <w:sz w:val="28"/>
          <w:szCs w:val="28"/>
          <w:lang w:val="en-US"/>
        </w:rPr>
      </w:pPr>
    </w:p>
    <w:sectPr w:rsidR="003E6E88" w:rsidRPr="003E6E88" w:rsidSect="003E6E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88"/>
    <w:rsid w:val="003E6E88"/>
    <w:rsid w:val="005B2C2A"/>
    <w:rsid w:val="00663D3F"/>
    <w:rsid w:val="006C4479"/>
    <w:rsid w:val="00911207"/>
    <w:rsid w:val="00C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F65F"/>
  <w15:docId w15:val="{8CB2E674-6774-4401-A2FD-E9821588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C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E6E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</dc:creator>
  <cp:lastModifiedBy>Ina v/d Vendel</cp:lastModifiedBy>
  <cp:revision>2</cp:revision>
  <dcterms:created xsi:type="dcterms:W3CDTF">2020-05-23T14:50:00Z</dcterms:created>
  <dcterms:modified xsi:type="dcterms:W3CDTF">2020-05-23T14:50:00Z</dcterms:modified>
</cp:coreProperties>
</file>